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63C7" w:rsidRDefault="008B65B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ISENTO DE IMPOSTO DE RENDA PESSOA FÍSICA</w:t>
      </w:r>
    </w:p>
    <w:p w14:paraId="00000002" w14:textId="77777777" w:rsidR="00AF63C7" w:rsidRDefault="008B65B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3" w14:textId="3A53B09D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 xml:space="preserve">_______________________________________________________________; </w:t>
      </w:r>
      <w:r>
        <w:rPr>
          <w:sz w:val="24"/>
          <w:szCs w:val="24"/>
        </w:rPr>
        <w:t xml:space="preserve">Carteira de Identificação </w:t>
      </w:r>
      <w:r>
        <w:rPr>
          <w:b/>
          <w:sz w:val="24"/>
          <w:szCs w:val="24"/>
        </w:rPr>
        <w:t xml:space="preserve">_________________, </w:t>
      </w:r>
      <w:r>
        <w:rPr>
          <w:sz w:val="24"/>
          <w:szCs w:val="24"/>
        </w:rPr>
        <w:t xml:space="preserve">órgão expedidor: </w:t>
      </w:r>
      <w:r>
        <w:rPr>
          <w:b/>
          <w:sz w:val="24"/>
          <w:szCs w:val="24"/>
        </w:rPr>
        <w:t xml:space="preserve">___________________, </w:t>
      </w:r>
      <w:r>
        <w:rPr>
          <w:sz w:val="24"/>
          <w:szCs w:val="24"/>
        </w:rPr>
        <w:t xml:space="preserve">UF: </w:t>
      </w:r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>; CPF:</w:t>
      </w:r>
      <w:r>
        <w:rPr>
          <w:b/>
          <w:sz w:val="24"/>
          <w:szCs w:val="24"/>
        </w:rPr>
        <w:t>_____________________________</w:t>
      </w:r>
      <w:r w:rsidR="00464E81">
        <w:rPr>
          <w:sz w:val="24"/>
          <w:szCs w:val="24"/>
        </w:rPr>
        <w:t xml:space="preserve">; residente no endereço </w:t>
      </w:r>
      <w:r>
        <w:rPr>
          <w:b/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, declaro que sou isento de declarar o imposto de renda pelo(s) motivo(s) abaixo descritos. </w:t>
      </w:r>
    </w:p>
    <w:p w14:paraId="00000004" w14:textId="77777777" w:rsidR="00AF63C7" w:rsidRDefault="00AF63C7">
      <w:pPr>
        <w:spacing w:line="480" w:lineRule="auto"/>
        <w:ind w:left="-700" w:right="-860"/>
        <w:jc w:val="both"/>
        <w:rPr>
          <w:b/>
          <w:sz w:val="24"/>
          <w:szCs w:val="24"/>
        </w:rPr>
      </w:pPr>
    </w:p>
    <w:p w14:paraId="00000005" w14:textId="77777777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>Motivos:______________________________________________________________________________________________________________________________________________________________________________________________________________________________________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6" w14:textId="77777777" w:rsidR="00AF63C7" w:rsidRDefault="00AF63C7">
      <w:pPr>
        <w:spacing w:line="480" w:lineRule="auto"/>
        <w:ind w:left="-700" w:right="-860"/>
        <w:jc w:val="both"/>
        <w:rPr>
          <w:sz w:val="24"/>
          <w:szCs w:val="24"/>
        </w:rPr>
      </w:pPr>
    </w:p>
    <w:p w14:paraId="00000007" w14:textId="77777777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>Declaro ainda que esta declaração segue em conformidade com a edição da Instrução Normativa RFB nº 864 de 25 de julho de 2008, relatando que deixou de existir a Declaração Anual de Isento, a partir de 2008; também segue em conformidade com o previsto na Lei nº 7.115/83 relatando que a isenção poderá ser comprovada mediante de declaração escrita e assinada pelo próprio interessado.</w:t>
      </w:r>
    </w:p>
    <w:p w14:paraId="00000008" w14:textId="77777777" w:rsidR="00AF63C7" w:rsidRDefault="00AF63C7">
      <w:pPr>
        <w:spacing w:line="480" w:lineRule="auto"/>
        <w:ind w:left="-700" w:right="-860"/>
        <w:jc w:val="both"/>
        <w:rPr>
          <w:sz w:val="24"/>
          <w:szCs w:val="24"/>
        </w:rPr>
      </w:pPr>
    </w:p>
    <w:p w14:paraId="00000009" w14:textId="51611F1E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ainda a inteira responsabilidade pelas informações contidas neste instrumento, estando ciente de que a omissão ou a apresentação de informações e/ou documentos falsos ou divergentes implicam na perda da vaga no </w:t>
      </w:r>
      <w:r w:rsidR="002245A5">
        <w:rPr>
          <w:b/>
        </w:rPr>
        <w:t>PROCESSO SELETIVO</w:t>
      </w:r>
      <w:r w:rsidR="00375E61">
        <w:rPr>
          <w:b/>
        </w:rPr>
        <w:t xml:space="preserve"> ESPECIAL -</w:t>
      </w:r>
      <w:r w:rsidR="002245A5">
        <w:rPr>
          <w:b/>
        </w:rPr>
        <w:t xml:space="preserve"> UNIFESSPA</w:t>
      </w:r>
      <w:r w:rsidR="00415E45">
        <w:rPr>
          <w:b/>
        </w:rPr>
        <w:t xml:space="preserve"> 2021</w:t>
      </w:r>
      <w:r w:rsidR="002245A5">
        <w:rPr>
          <w:b/>
        </w:rPr>
        <w:t>.</w:t>
      </w:r>
      <w:r>
        <w:rPr>
          <w:sz w:val="24"/>
          <w:szCs w:val="24"/>
        </w:rPr>
        <w:t xml:space="preserve">  </w:t>
      </w:r>
    </w:p>
    <w:p w14:paraId="0000000A" w14:textId="77777777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>Declaro ser verdade todo o exposto acima.</w:t>
      </w:r>
    </w:p>
    <w:p w14:paraId="0000000C" w14:textId="72C8C3B3" w:rsidR="00AF63C7" w:rsidRDefault="008B65BE" w:rsidP="00464E81">
      <w:pPr>
        <w:spacing w:before="240" w:line="480" w:lineRule="auto"/>
        <w:jc w:val="right"/>
      </w:pPr>
      <w:r>
        <w:rPr>
          <w:sz w:val="24"/>
          <w:szCs w:val="24"/>
        </w:rPr>
        <w:t>Local e data: _____________, _____</w:t>
      </w:r>
      <w:r w:rsidR="00415E45">
        <w:rPr>
          <w:sz w:val="24"/>
          <w:szCs w:val="24"/>
        </w:rPr>
        <w:t xml:space="preserve"> de _________________</w:t>
      </w:r>
      <w:proofErr w:type="gramStart"/>
      <w:r w:rsidR="00415E45">
        <w:rPr>
          <w:sz w:val="24"/>
          <w:szCs w:val="24"/>
        </w:rPr>
        <w:t xml:space="preserve">_  </w:t>
      </w:r>
      <w:proofErr w:type="spellStart"/>
      <w:r w:rsidR="00415E45">
        <w:rPr>
          <w:sz w:val="24"/>
          <w:szCs w:val="24"/>
        </w:rPr>
        <w:t>de</w:t>
      </w:r>
      <w:proofErr w:type="spellEnd"/>
      <w:proofErr w:type="gramEnd"/>
      <w:r w:rsidR="00415E45">
        <w:rPr>
          <w:sz w:val="24"/>
          <w:szCs w:val="24"/>
        </w:rPr>
        <w:t xml:space="preserve">  2022</w:t>
      </w:r>
      <w:bookmarkStart w:id="0" w:name="_GoBack"/>
      <w:bookmarkEnd w:id="0"/>
      <w:r>
        <w:rPr>
          <w:sz w:val="24"/>
          <w:szCs w:val="24"/>
        </w:rPr>
        <w:t>.</w:t>
      </w:r>
    </w:p>
    <w:sectPr w:rsidR="00AF63C7" w:rsidSect="00464E81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8C52E" w14:textId="77777777" w:rsidR="00653F75" w:rsidRDefault="00653F75" w:rsidP="00464E81">
      <w:pPr>
        <w:spacing w:line="240" w:lineRule="auto"/>
      </w:pPr>
      <w:r>
        <w:separator/>
      </w:r>
    </w:p>
  </w:endnote>
  <w:endnote w:type="continuationSeparator" w:id="0">
    <w:p w14:paraId="52ABB867" w14:textId="77777777" w:rsidR="00653F75" w:rsidRDefault="00653F75" w:rsidP="00464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2936" w14:textId="77777777" w:rsidR="00653F75" w:rsidRDefault="00653F75" w:rsidP="00464E81">
      <w:pPr>
        <w:spacing w:line="240" w:lineRule="auto"/>
      </w:pPr>
      <w:r>
        <w:separator/>
      </w:r>
    </w:p>
  </w:footnote>
  <w:footnote w:type="continuationSeparator" w:id="0">
    <w:p w14:paraId="3BAE9ECA" w14:textId="77777777" w:rsidR="00653F75" w:rsidRDefault="00653F75" w:rsidP="00464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4D84" w14:textId="77777777" w:rsidR="00464E81" w:rsidRDefault="00464E81" w:rsidP="00464E81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39B5B0AC" wp14:editId="0A479306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6886A3" w14:textId="77777777" w:rsidR="00464E81" w:rsidRPr="00720EA9" w:rsidRDefault="00464E81" w:rsidP="00464E81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6401F234" w14:textId="77777777" w:rsidR="00464E81" w:rsidRPr="00720EA9" w:rsidRDefault="00464E81" w:rsidP="00464E81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4D280313" w14:textId="77777777" w:rsidR="00464E81" w:rsidRDefault="00464E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7"/>
    <w:rsid w:val="001A5836"/>
    <w:rsid w:val="002245A5"/>
    <w:rsid w:val="00375E61"/>
    <w:rsid w:val="00415E45"/>
    <w:rsid w:val="00464E81"/>
    <w:rsid w:val="005130A0"/>
    <w:rsid w:val="00653F75"/>
    <w:rsid w:val="008B65BE"/>
    <w:rsid w:val="00AF63C7"/>
    <w:rsid w:val="00F9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091C"/>
  <w15:docId w15:val="{3C67EF4A-AD56-4EEA-AA51-1F2612D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64E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E81"/>
  </w:style>
  <w:style w:type="paragraph" w:styleId="Rodap">
    <w:name w:val="footer"/>
    <w:basedOn w:val="Normal"/>
    <w:link w:val="RodapChar"/>
    <w:uiPriority w:val="99"/>
    <w:unhideWhenUsed/>
    <w:rsid w:val="00464E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E81"/>
  </w:style>
  <w:style w:type="paragraph" w:styleId="SemEspaamento">
    <w:name w:val="No Spacing"/>
    <w:uiPriority w:val="1"/>
    <w:qFormat/>
    <w:rsid w:val="00464E81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6</cp:revision>
  <cp:lastPrinted>2021-08-06T12:17:00Z</cp:lastPrinted>
  <dcterms:created xsi:type="dcterms:W3CDTF">2021-03-30T17:48:00Z</dcterms:created>
  <dcterms:modified xsi:type="dcterms:W3CDTF">2022-01-11T14:53:00Z</dcterms:modified>
</cp:coreProperties>
</file>