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C530C6">
        <w:rPr>
          <w:b/>
          <w:bCs/>
        </w:rPr>
        <w:t>61/2021</w:t>
      </w:r>
      <w:r w:rsidR="00C530C6" w:rsidRPr="00014A42">
        <w:rPr>
          <w:b/>
          <w:bCs/>
        </w:rPr>
        <w:t xml:space="preserve"> – CRCA/UNIFESSPA, DE </w:t>
      </w:r>
      <w:r w:rsidR="00FE2B0B">
        <w:rPr>
          <w:b/>
          <w:bCs/>
        </w:rPr>
        <w:t>26</w:t>
      </w:r>
      <w:bookmarkStart w:id="0" w:name="_GoBack"/>
      <w:bookmarkEnd w:id="0"/>
      <w:r w:rsidR="00C530C6">
        <w:rPr>
          <w:b/>
          <w:bCs/>
        </w:rPr>
        <w:t xml:space="preserve"> DE AGOSTO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25" w:rsidRDefault="00184625" w:rsidP="003119F1">
      <w:pPr>
        <w:spacing w:after="0" w:line="240" w:lineRule="auto"/>
      </w:pPr>
      <w:r>
        <w:separator/>
      </w:r>
    </w:p>
  </w:endnote>
  <w:endnote w:type="continuationSeparator" w:id="0">
    <w:p w:rsidR="00184625" w:rsidRDefault="00184625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B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B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25" w:rsidRDefault="00184625" w:rsidP="003119F1">
      <w:pPr>
        <w:spacing w:after="0" w:line="240" w:lineRule="auto"/>
      </w:pPr>
      <w:r>
        <w:separator/>
      </w:r>
    </w:p>
  </w:footnote>
  <w:footnote w:type="continuationSeparator" w:id="0">
    <w:p w:rsidR="00184625" w:rsidRDefault="00184625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A10A7"/>
    <w:rsid w:val="00AA1CAA"/>
    <w:rsid w:val="00AA2472"/>
    <w:rsid w:val="00AA2519"/>
    <w:rsid w:val="00AA3A2C"/>
    <w:rsid w:val="00AA4C08"/>
    <w:rsid w:val="00AB58E5"/>
    <w:rsid w:val="00AC11A9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78440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EA2D-84DF-4C72-9360-333E38F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3</cp:revision>
  <cp:lastPrinted>2021-04-27T22:02:00Z</cp:lastPrinted>
  <dcterms:created xsi:type="dcterms:W3CDTF">2021-08-25T21:09:00Z</dcterms:created>
  <dcterms:modified xsi:type="dcterms:W3CDTF">2021-08-26T17:43:00Z</dcterms:modified>
</cp:coreProperties>
</file>